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8980" w14:textId="77777777" w:rsidR="00C3543E" w:rsidRDefault="00C3543E" w:rsidP="00C3543E">
      <w:pPr>
        <w:pStyle w:val="NoSpacing"/>
        <w:jc w:val="center"/>
      </w:pPr>
      <w:r>
        <w:t>TORCH LAKE TOWNSHIP</w:t>
      </w:r>
    </w:p>
    <w:p w14:paraId="0412C8B3" w14:textId="77777777" w:rsidR="00C3543E" w:rsidRDefault="00C3543E" w:rsidP="00C3543E">
      <w:pPr>
        <w:pStyle w:val="NoSpacing"/>
        <w:jc w:val="center"/>
      </w:pPr>
      <w:r>
        <w:t>ANTRIM COUNTY, MICHIGAN</w:t>
      </w:r>
    </w:p>
    <w:p w14:paraId="5FAA1C4B" w14:textId="77777777" w:rsidR="00C3543E" w:rsidRDefault="00C3543E" w:rsidP="00C3543E">
      <w:pPr>
        <w:pStyle w:val="NoSpacing"/>
        <w:jc w:val="center"/>
      </w:pPr>
    </w:p>
    <w:p w14:paraId="1C0C5BF7" w14:textId="77777777" w:rsidR="00C3543E" w:rsidRDefault="00C3543E" w:rsidP="00C3543E">
      <w:pPr>
        <w:pStyle w:val="NoSpacing"/>
        <w:jc w:val="center"/>
      </w:pPr>
    </w:p>
    <w:p w14:paraId="2130C9BB" w14:textId="7701F76A" w:rsidR="00C3543E" w:rsidRDefault="00A75715" w:rsidP="00C3543E">
      <w:pPr>
        <w:pStyle w:val="NoSpacing"/>
      </w:pPr>
      <w:r>
        <w:rPr>
          <w:color w:val="EE0000"/>
          <w:u w:val="single"/>
        </w:rPr>
        <w:t>APPROVED-NO CHANGES</w:t>
      </w:r>
      <w:r w:rsidR="00C3543E">
        <w:rPr>
          <w:color w:val="EE0000"/>
          <w:u w:val="single"/>
        </w:rPr>
        <w:t xml:space="preserve"> </w:t>
      </w:r>
      <w:r w:rsidR="00C3543E" w:rsidRPr="00B01A2C">
        <w:t xml:space="preserve">MINUTES </w:t>
      </w:r>
      <w:r w:rsidR="00C3543E">
        <w:t>OF TOWNSHIP BOARD MEETING</w:t>
      </w:r>
    </w:p>
    <w:p w14:paraId="67B7CAD8" w14:textId="5743739A" w:rsidR="00C3543E" w:rsidRDefault="00C3543E" w:rsidP="00C3543E">
      <w:pPr>
        <w:pStyle w:val="NoSpacing"/>
      </w:pPr>
      <w:r>
        <w:t>JUNE 16, 2026</w:t>
      </w:r>
    </w:p>
    <w:p w14:paraId="10EDBE5A" w14:textId="77777777" w:rsidR="00C3543E" w:rsidRDefault="00C3543E" w:rsidP="00C3543E">
      <w:pPr>
        <w:pStyle w:val="NoSpacing"/>
      </w:pPr>
      <w:r>
        <w:t>COMMUNITY SERVICES BUILDING</w:t>
      </w:r>
    </w:p>
    <w:p w14:paraId="0BAC3C2B" w14:textId="77777777" w:rsidR="00C3543E" w:rsidRDefault="00C3543E" w:rsidP="00C3543E">
      <w:pPr>
        <w:pStyle w:val="NoSpacing"/>
      </w:pPr>
      <w:r>
        <w:t>TORCH LAKE TOWNSHIP</w:t>
      </w:r>
    </w:p>
    <w:p w14:paraId="698CFD4F" w14:textId="77777777" w:rsidR="00C3543E" w:rsidRDefault="00C3543E" w:rsidP="00C3543E">
      <w:pPr>
        <w:pStyle w:val="NoSpacing"/>
      </w:pPr>
    </w:p>
    <w:p w14:paraId="60DEA8AC" w14:textId="62080850" w:rsidR="00C3543E" w:rsidRDefault="00C3543E" w:rsidP="00C3543E">
      <w:pPr>
        <w:pStyle w:val="NoSpacing"/>
      </w:pPr>
      <w:r>
        <w:t>Present: Cook, J. Merchant, M. Merchant. Graves, Schultz</w:t>
      </w:r>
    </w:p>
    <w:p w14:paraId="58F9BAAE" w14:textId="402E08FB" w:rsidR="00C3543E" w:rsidRPr="00EE2BF1" w:rsidRDefault="00C3543E" w:rsidP="00C3543E">
      <w:pPr>
        <w:pStyle w:val="NoSpacing"/>
        <w:rPr>
          <w:strike/>
        </w:rPr>
      </w:pPr>
      <w:r>
        <w:t>Absent: none</w:t>
      </w:r>
    </w:p>
    <w:p w14:paraId="7F7B8A23" w14:textId="4FC075E1" w:rsidR="00C3543E" w:rsidRDefault="00C3543E" w:rsidP="00C3543E">
      <w:pPr>
        <w:pStyle w:val="NoSpacing"/>
      </w:pPr>
      <w:r>
        <w:t>Audience: 17</w:t>
      </w:r>
    </w:p>
    <w:p w14:paraId="416F5441" w14:textId="77777777" w:rsidR="00C3543E" w:rsidRDefault="00C3543E" w:rsidP="00C3543E">
      <w:pPr>
        <w:pStyle w:val="NoSpacing"/>
      </w:pPr>
    </w:p>
    <w:p w14:paraId="67001F0C" w14:textId="77777777" w:rsidR="00C3543E" w:rsidRPr="001F78A7" w:rsidRDefault="00C3543E" w:rsidP="00C3543E">
      <w:pPr>
        <w:pStyle w:val="NoSpacing"/>
        <w:rPr>
          <w:b/>
          <w:bCs/>
          <w:u w:val="single"/>
        </w:rPr>
      </w:pPr>
      <w:r w:rsidRPr="001F78A7">
        <w:rPr>
          <w:b/>
          <w:bCs/>
          <w:u w:val="single"/>
        </w:rPr>
        <w:t>A. REPEATING AGENDA:</w:t>
      </w:r>
    </w:p>
    <w:p w14:paraId="0AB3FC9C" w14:textId="66974C56" w:rsidR="00C3543E" w:rsidRDefault="00C3543E" w:rsidP="00C3543E">
      <w:pPr>
        <w:pStyle w:val="NoSpacing"/>
        <w:numPr>
          <w:ilvl w:val="0"/>
          <w:numId w:val="1"/>
        </w:numPr>
      </w:pPr>
      <w:r w:rsidRPr="006849B1">
        <w:t xml:space="preserve">Meeting </w:t>
      </w:r>
      <w:r>
        <w:t>called to order by Cook at 7:00 pm.  Pledge recited.</w:t>
      </w:r>
    </w:p>
    <w:p w14:paraId="35EE99B4" w14:textId="3FA85178" w:rsidR="00C3543E" w:rsidRDefault="00C3543E" w:rsidP="00C3543E">
      <w:pPr>
        <w:pStyle w:val="NoSpacing"/>
        <w:numPr>
          <w:ilvl w:val="0"/>
          <w:numId w:val="1"/>
        </w:numPr>
      </w:pPr>
      <w:r>
        <w:t>Meeting minutes from May 19, 2026 approved as is.</w:t>
      </w:r>
    </w:p>
    <w:p w14:paraId="365BA64E" w14:textId="2ACF6431" w:rsidR="00C3543E" w:rsidRPr="009A1FF5" w:rsidRDefault="00C3543E" w:rsidP="00C3543E">
      <w:pPr>
        <w:pStyle w:val="NoSpacing"/>
        <w:numPr>
          <w:ilvl w:val="0"/>
          <w:numId w:val="1"/>
        </w:numPr>
        <w:rPr>
          <w:b/>
          <w:bCs/>
        </w:rPr>
      </w:pPr>
      <w:r>
        <w:t>Correspondence and Announcements: none</w:t>
      </w:r>
    </w:p>
    <w:p w14:paraId="7507DE8A" w14:textId="5ADA6053" w:rsidR="00C3543E" w:rsidRPr="009A1FF5" w:rsidRDefault="00C3543E" w:rsidP="00C3543E">
      <w:pPr>
        <w:pStyle w:val="NoSpacing"/>
        <w:numPr>
          <w:ilvl w:val="0"/>
          <w:numId w:val="1"/>
        </w:numPr>
        <w:rPr>
          <w:b/>
          <w:bCs/>
        </w:rPr>
      </w:pPr>
      <w:r>
        <w:t>Approval of Agenda Content: Accepted as is</w:t>
      </w:r>
    </w:p>
    <w:p w14:paraId="49F15D07" w14:textId="6862DE3E" w:rsidR="00C3543E" w:rsidRDefault="00C3543E" w:rsidP="00C3543E">
      <w:pPr>
        <w:pStyle w:val="NoSpacing"/>
        <w:numPr>
          <w:ilvl w:val="0"/>
          <w:numId w:val="1"/>
        </w:numPr>
      </w:pPr>
      <w:r>
        <w:t>Citizen Comment: none</w:t>
      </w:r>
    </w:p>
    <w:p w14:paraId="4B8AA9FD" w14:textId="77777777" w:rsidR="00C3543E" w:rsidRDefault="00C3543E" w:rsidP="00C3543E">
      <w:pPr>
        <w:pStyle w:val="NoSpacing"/>
      </w:pPr>
      <w:r w:rsidRPr="001F78A7">
        <w:rPr>
          <w:b/>
          <w:bCs/>
          <w:u w:val="single"/>
        </w:rPr>
        <w:t>B.  CONSENT AGENDA:</w:t>
      </w:r>
      <w:r>
        <w:t xml:space="preserve"> Accepted by consent.</w:t>
      </w:r>
    </w:p>
    <w:p w14:paraId="21A81D96" w14:textId="77777777" w:rsidR="00C3543E" w:rsidRDefault="00C3543E" w:rsidP="00C3543E">
      <w:pPr>
        <w:pStyle w:val="NoSpacing"/>
      </w:pPr>
    </w:p>
    <w:p w14:paraId="4983D2B1" w14:textId="77777777" w:rsidR="00C3543E" w:rsidRPr="00160CD4" w:rsidRDefault="00C3543E" w:rsidP="00C3543E">
      <w:pPr>
        <w:pStyle w:val="NoSpacing"/>
        <w:rPr>
          <w:b/>
          <w:bCs/>
          <w:u w:val="single"/>
        </w:rPr>
      </w:pPr>
      <w:r w:rsidRPr="001F78A7">
        <w:rPr>
          <w:b/>
          <w:bCs/>
          <w:u w:val="single"/>
        </w:rPr>
        <w:t>C.  SPECIAL REPORTS</w:t>
      </w:r>
    </w:p>
    <w:p w14:paraId="6136A9EA" w14:textId="764FED5E" w:rsidR="00C3543E" w:rsidRDefault="00C3543E" w:rsidP="00C3543E">
      <w:pPr>
        <w:pStyle w:val="NoSpacing"/>
        <w:numPr>
          <w:ilvl w:val="0"/>
          <w:numId w:val="2"/>
        </w:numPr>
      </w:pPr>
      <w:r>
        <w:t xml:space="preserve">Planning commission: </w:t>
      </w:r>
      <w:r w:rsidR="00337B7B">
        <w:t>No June meeting.  Prior meeting: Conditional approval of building permit for “old Petersons Restaurant”.  Ongoing work of the Master Plan, open house planned for Monday, September 21, 2026.</w:t>
      </w:r>
    </w:p>
    <w:p w14:paraId="09215924" w14:textId="1A60DD6F" w:rsidR="00C3543E" w:rsidRDefault="00C3543E" w:rsidP="00C3543E">
      <w:pPr>
        <w:pStyle w:val="NoSpacing"/>
        <w:numPr>
          <w:ilvl w:val="0"/>
          <w:numId w:val="2"/>
        </w:numPr>
      </w:pPr>
      <w:r>
        <w:t xml:space="preserve">FOIA Update-2 requests were made.  1 was filled, </w:t>
      </w:r>
      <w:r w:rsidR="00337B7B">
        <w:t xml:space="preserve">1 </w:t>
      </w:r>
      <w:r>
        <w:t>was not filled because we had no information on file.</w:t>
      </w:r>
    </w:p>
    <w:p w14:paraId="5F657977" w14:textId="77777777" w:rsidR="00C3543E" w:rsidRDefault="00C3543E" w:rsidP="00C3543E">
      <w:pPr>
        <w:pStyle w:val="NoSpacing"/>
        <w:numPr>
          <w:ilvl w:val="0"/>
          <w:numId w:val="2"/>
        </w:numPr>
      </w:pPr>
      <w:r>
        <w:t>Financial Overview- See specific details online.</w:t>
      </w:r>
    </w:p>
    <w:p w14:paraId="52F1BDB2" w14:textId="77777777" w:rsidR="00C3543E" w:rsidRDefault="00C3543E" w:rsidP="00C3543E">
      <w:pPr>
        <w:pStyle w:val="NoSpacing"/>
      </w:pPr>
    </w:p>
    <w:p w14:paraId="1F072BFC" w14:textId="77777777" w:rsidR="00C3543E" w:rsidRDefault="00C3543E" w:rsidP="00C3543E">
      <w:pPr>
        <w:pStyle w:val="NoSpacing"/>
        <w:rPr>
          <w:b/>
          <w:bCs/>
          <w:u w:val="single"/>
        </w:rPr>
      </w:pPr>
      <w:r w:rsidRPr="00CA5A31">
        <w:rPr>
          <w:b/>
          <w:bCs/>
          <w:u w:val="single"/>
        </w:rPr>
        <w:t>D.  BOARD ACTION</w:t>
      </w:r>
    </w:p>
    <w:p w14:paraId="712F1F9C" w14:textId="77777777" w:rsidR="00C3543E" w:rsidRPr="00CA5A31" w:rsidRDefault="00C3543E" w:rsidP="00C3543E">
      <w:pPr>
        <w:pStyle w:val="NoSpacing"/>
      </w:pPr>
      <w:r w:rsidRPr="00CA5A31">
        <w:t xml:space="preserve">      NO OLD BUSINESS</w:t>
      </w:r>
      <w:r>
        <w:t>-none</w:t>
      </w:r>
    </w:p>
    <w:p w14:paraId="26BE37BE" w14:textId="315FD358" w:rsidR="00C3543E" w:rsidRDefault="00C3543E" w:rsidP="00C3543E">
      <w:pPr>
        <w:pStyle w:val="NoSpacing"/>
      </w:pPr>
      <w:r w:rsidRPr="00CA5A31">
        <w:t xml:space="preserve">      NEW BUSINES</w:t>
      </w:r>
      <w:r>
        <w:t>S</w:t>
      </w:r>
    </w:p>
    <w:p w14:paraId="4087CC0B" w14:textId="1C572370" w:rsidR="00337B7B" w:rsidRDefault="00337B7B" w:rsidP="00337B7B">
      <w:pPr>
        <w:pStyle w:val="NoSpacing"/>
        <w:numPr>
          <w:ilvl w:val="0"/>
          <w:numId w:val="3"/>
        </w:numPr>
      </w:pPr>
      <w:r>
        <w:t>Motion by M. Merchant/Graves to approve the contract with G</w:t>
      </w:r>
      <w:r w:rsidR="00800C0A">
        <w:t>rand Traverse Sealcoating and Striping for sealcoating and striping of CSB and fire department parking lots and driveways. Passes 5-0</w:t>
      </w:r>
    </w:p>
    <w:p w14:paraId="0AB71E4D" w14:textId="046D32DD" w:rsidR="00800C0A" w:rsidRDefault="00800C0A" w:rsidP="00337B7B">
      <w:pPr>
        <w:pStyle w:val="NoSpacing"/>
        <w:numPr>
          <w:ilvl w:val="0"/>
          <w:numId w:val="3"/>
        </w:numPr>
      </w:pPr>
      <w:r>
        <w:t>Motion by Cook/Schultz to approve purchase of Snap-Tite Hose Supreme II Fire Hose for $5,482 from Vehicle Alliance. Passes 5-0</w:t>
      </w:r>
    </w:p>
    <w:p w14:paraId="2DB4B6ED" w14:textId="714C3DED" w:rsidR="00800C0A" w:rsidRDefault="00800C0A" w:rsidP="00337B7B">
      <w:pPr>
        <w:pStyle w:val="NoSpacing"/>
        <w:numPr>
          <w:ilvl w:val="0"/>
          <w:numId w:val="3"/>
        </w:numPr>
      </w:pPr>
      <w:r>
        <w:t xml:space="preserve">Motion by Cook/J. Merchant to remove John Jenkins, Jeff Hardin and Mark Jakubiak and reappoint Audra Randall, Dee Jakubiak, Erin Dodd, Patrick McLamara and new appointees Paul Rich and Ralph Nunez effective June 17, 2026, for </w:t>
      </w:r>
      <w:r w:rsidR="00E3687E">
        <w:t>two-year</w:t>
      </w:r>
      <w:r>
        <w:t xml:space="preserve"> terms.</w:t>
      </w:r>
      <w:r w:rsidR="00E3687E">
        <w:t xml:space="preserve"> Passes 5-0</w:t>
      </w:r>
    </w:p>
    <w:p w14:paraId="2CCAB997" w14:textId="378942F0" w:rsidR="00E3687E" w:rsidRDefault="00303A80" w:rsidP="00337B7B">
      <w:pPr>
        <w:pStyle w:val="NoSpacing"/>
        <w:numPr>
          <w:ilvl w:val="0"/>
          <w:numId w:val="3"/>
        </w:numPr>
      </w:pPr>
      <w:r>
        <w:t>Motion by Schultz/Cook to approve the hiring of Eric Douglas as Firefighter Probationary for Torch Lake Township Fire Dept Effective June 17, 2026, at the rate of $16.70. Passes 5-0</w:t>
      </w:r>
    </w:p>
    <w:p w14:paraId="6A6D3369" w14:textId="77777777" w:rsidR="00C3543E" w:rsidRDefault="00C3543E" w:rsidP="00C3543E">
      <w:pPr>
        <w:pStyle w:val="NoSpacing"/>
        <w:rPr>
          <w:b/>
          <w:bCs/>
          <w:u w:val="single"/>
        </w:rPr>
      </w:pPr>
    </w:p>
    <w:p w14:paraId="71EDD4FD" w14:textId="359AF78C" w:rsidR="00C3543E" w:rsidRDefault="00C3543E" w:rsidP="00C3543E">
      <w:pPr>
        <w:pStyle w:val="NoSpacing"/>
      </w:pPr>
      <w:r w:rsidRPr="00C74140">
        <w:rPr>
          <w:b/>
          <w:bCs/>
          <w:u w:val="single"/>
        </w:rPr>
        <w:t>E.  AGENDA FOR BOARD DISCUSSION</w:t>
      </w:r>
      <w:r>
        <w:t xml:space="preserve">  </w:t>
      </w:r>
    </w:p>
    <w:p w14:paraId="4C10D157" w14:textId="7FD3F8EA" w:rsidR="00C3543E" w:rsidRPr="003227E7" w:rsidRDefault="00C3543E" w:rsidP="00C3543E">
      <w:pPr>
        <w:pStyle w:val="NoSpacing"/>
      </w:pPr>
      <w:r>
        <w:t xml:space="preserve">        </w:t>
      </w:r>
      <w:r w:rsidR="00303A80">
        <w:t>1</w:t>
      </w:r>
      <w:r>
        <w:t xml:space="preserve">. </w:t>
      </w:r>
      <w:r w:rsidR="00303A80">
        <w:t>Short Term Rentals- Sara Kopriva presentation-tabled until next board meeting.</w:t>
      </w:r>
    </w:p>
    <w:p w14:paraId="3C3BD1F2" w14:textId="77777777" w:rsidR="00C3543E" w:rsidRDefault="00C3543E" w:rsidP="00C3543E">
      <w:pPr>
        <w:pStyle w:val="NoSpacing"/>
        <w:rPr>
          <w:b/>
          <w:bCs/>
          <w:u w:val="single"/>
        </w:rPr>
      </w:pPr>
    </w:p>
    <w:p w14:paraId="5DF1F47F" w14:textId="77777777" w:rsidR="00C3543E" w:rsidRDefault="00C3543E" w:rsidP="00C3543E">
      <w:pPr>
        <w:pStyle w:val="NoSpacing"/>
      </w:pPr>
      <w:r w:rsidRPr="00D966DB">
        <w:rPr>
          <w:b/>
          <w:bCs/>
          <w:u w:val="single"/>
        </w:rPr>
        <w:t>F.  AGENDA FOR INFORMATIONAL PURPOSE ONLY</w:t>
      </w:r>
      <w:r w:rsidRPr="00D966DB">
        <w:t xml:space="preserve">  </w:t>
      </w:r>
    </w:p>
    <w:p w14:paraId="263DA632" w14:textId="77777777" w:rsidR="00C3543E" w:rsidRDefault="00C3543E" w:rsidP="00C3543E">
      <w:pPr>
        <w:pStyle w:val="NoSpacing"/>
      </w:pPr>
      <w:r>
        <w:t xml:space="preserve">       </w:t>
      </w:r>
      <w:r>
        <w:tab/>
        <w:t xml:space="preserve"> </w:t>
      </w:r>
    </w:p>
    <w:p w14:paraId="261DA1E2" w14:textId="77777777" w:rsidR="00C3543E" w:rsidRDefault="00C3543E" w:rsidP="00C3543E">
      <w:pPr>
        <w:pStyle w:val="NoSpacing"/>
        <w:rPr>
          <w:b/>
          <w:bCs/>
          <w:u w:val="single"/>
        </w:rPr>
      </w:pPr>
    </w:p>
    <w:p w14:paraId="59D82D26" w14:textId="1F7D89D3" w:rsidR="00C3543E" w:rsidRDefault="00C3543E" w:rsidP="00C3543E">
      <w:pPr>
        <w:pStyle w:val="NoSpacing"/>
      </w:pPr>
      <w:r w:rsidRPr="00D966DB">
        <w:rPr>
          <w:b/>
          <w:bCs/>
          <w:u w:val="single"/>
        </w:rPr>
        <w:t>G.  CITIZEN COMMENT</w:t>
      </w:r>
      <w:r>
        <w:rPr>
          <w:b/>
          <w:bCs/>
          <w:u w:val="single"/>
        </w:rPr>
        <w:t>:</w:t>
      </w:r>
      <w:r>
        <w:t xml:space="preserve"> </w:t>
      </w:r>
      <w:r w:rsidR="00303A80">
        <w:t>Jarris Rubingh gives commissioners report, Jeff Terrell comments on Short Term Rentals, Maureen Lorenz questions the efficacy of the Flock License Plate Readers.</w:t>
      </w:r>
    </w:p>
    <w:p w14:paraId="5548E0AC" w14:textId="77777777" w:rsidR="00C3543E" w:rsidRDefault="00C3543E" w:rsidP="00C3543E">
      <w:pPr>
        <w:pStyle w:val="NoSpacing"/>
      </w:pPr>
    </w:p>
    <w:p w14:paraId="67E00677" w14:textId="7239F41E" w:rsidR="00C3543E" w:rsidRPr="002308EE" w:rsidRDefault="00C3543E" w:rsidP="00C3543E">
      <w:pPr>
        <w:pStyle w:val="NoSpacing"/>
      </w:pPr>
      <w:r w:rsidRPr="000F1BDC">
        <w:rPr>
          <w:b/>
          <w:bCs/>
          <w:u w:val="single"/>
        </w:rPr>
        <w:t>H.  BOARD COMMENT</w:t>
      </w:r>
      <w:r>
        <w:rPr>
          <w:b/>
          <w:bCs/>
          <w:u w:val="single"/>
        </w:rPr>
        <w:t>:</w:t>
      </w:r>
      <w:r w:rsidRPr="003B2087">
        <w:t xml:space="preserve"> </w:t>
      </w:r>
      <w:r>
        <w:t xml:space="preserve">  </w:t>
      </w:r>
      <w:r w:rsidR="00303A80">
        <w:t xml:space="preserve">Schultz asks public to reach out if they have any questions about the Headlee </w:t>
      </w:r>
      <w:r w:rsidR="00A964F1">
        <w:t>r</w:t>
      </w:r>
      <w:r w:rsidR="00303A80">
        <w:t>ollback</w:t>
      </w:r>
      <w:r w:rsidR="00FF1023">
        <w:t>s</w:t>
      </w:r>
      <w:r w:rsidR="00303A80">
        <w:t xml:space="preserve"> with regards to the </w:t>
      </w:r>
      <w:r w:rsidR="00FF1023">
        <w:t>R</w:t>
      </w:r>
      <w:r w:rsidR="00303A80">
        <w:t xml:space="preserve">oad </w:t>
      </w:r>
      <w:r w:rsidR="00FF1023">
        <w:t>M</w:t>
      </w:r>
      <w:r w:rsidR="00303A80">
        <w:t>illage</w:t>
      </w:r>
      <w:r w:rsidR="005F14A9">
        <w:t xml:space="preserve">. Cook will be meeting with Elizabeth Calcutt with questions regarding the Nakwema Trail.  </w:t>
      </w:r>
    </w:p>
    <w:p w14:paraId="1864F739" w14:textId="77777777" w:rsidR="00C3543E" w:rsidRDefault="00C3543E" w:rsidP="00C3543E">
      <w:pPr>
        <w:pStyle w:val="NoSpacing"/>
        <w:rPr>
          <w:b/>
          <w:bCs/>
          <w:u w:val="single"/>
        </w:rPr>
      </w:pPr>
    </w:p>
    <w:p w14:paraId="746D0013" w14:textId="53DE9C4E" w:rsidR="00C3543E" w:rsidRDefault="00C3543E" w:rsidP="00C3543E">
      <w:pPr>
        <w:pStyle w:val="NoSpacing"/>
        <w:rPr>
          <w:b/>
          <w:bCs/>
          <w:u w:val="single"/>
        </w:rPr>
      </w:pPr>
      <w:r>
        <w:rPr>
          <w:b/>
          <w:bCs/>
          <w:u w:val="single"/>
        </w:rPr>
        <w:t xml:space="preserve">I.   ADJOURNMENT: </w:t>
      </w:r>
      <w:r w:rsidR="005F14A9">
        <w:t>Schultz</w:t>
      </w:r>
      <w:r>
        <w:t>/</w:t>
      </w:r>
      <w:r w:rsidR="005F14A9">
        <w:t>Cook</w:t>
      </w:r>
      <w:r>
        <w:t xml:space="preserve"> to adjourn 7:</w:t>
      </w:r>
      <w:r w:rsidR="005F14A9">
        <w:t>53</w:t>
      </w:r>
      <w:r>
        <w:t xml:space="preserve"> pm</w:t>
      </w:r>
    </w:p>
    <w:p w14:paraId="14A8C5DA" w14:textId="77777777" w:rsidR="00C3543E" w:rsidRDefault="00C3543E" w:rsidP="00C3543E">
      <w:pPr>
        <w:pStyle w:val="NoSpacing"/>
        <w:rPr>
          <w:b/>
          <w:bCs/>
          <w:u w:val="single"/>
        </w:rPr>
      </w:pPr>
    </w:p>
    <w:p w14:paraId="29BAF3DE" w14:textId="77777777" w:rsidR="00C3543E" w:rsidRDefault="00C3543E" w:rsidP="00C3543E">
      <w:pPr>
        <w:pStyle w:val="NoSpacing"/>
        <w:rPr>
          <w:b/>
          <w:bCs/>
          <w:u w:val="single"/>
        </w:rPr>
      </w:pPr>
    </w:p>
    <w:p w14:paraId="042A63EB" w14:textId="77777777" w:rsidR="00C3543E" w:rsidRPr="00F4559F" w:rsidRDefault="00C3543E" w:rsidP="00C3543E">
      <w:pPr>
        <w:pStyle w:val="NoSpacing"/>
        <w:rPr>
          <w:b/>
          <w:bCs/>
          <w:u w:val="single"/>
        </w:rPr>
      </w:pPr>
      <w:r>
        <w:rPr>
          <w:b/>
          <w:bCs/>
          <w:u w:val="single"/>
        </w:rPr>
        <w:t>J. FUTURE MEETING AND HEARINGS:</w:t>
      </w:r>
    </w:p>
    <w:p w14:paraId="6947E0CC" w14:textId="514EF780" w:rsidR="00C3543E" w:rsidRDefault="00C3543E" w:rsidP="00C3543E">
      <w:pPr>
        <w:pStyle w:val="NoSpacing"/>
      </w:pPr>
      <w:r>
        <w:tab/>
        <w:t xml:space="preserve">1. PC-Monday </w:t>
      </w:r>
      <w:r w:rsidR="007B1F00">
        <w:t>7</w:t>
      </w:r>
      <w:r>
        <w:t>/</w:t>
      </w:r>
      <w:r w:rsidR="007B1F00">
        <w:t>20</w:t>
      </w:r>
      <w:r>
        <w:t>/2026-7pm</w:t>
      </w:r>
    </w:p>
    <w:p w14:paraId="0587D551" w14:textId="5174BF05" w:rsidR="00C3543E" w:rsidRDefault="00C3543E" w:rsidP="00C3543E">
      <w:pPr>
        <w:pStyle w:val="NoSpacing"/>
      </w:pPr>
      <w:r>
        <w:tab/>
        <w:t xml:space="preserve">2. Board Meeting-Tuesday, </w:t>
      </w:r>
      <w:r w:rsidR="007B1F00">
        <w:t>7</w:t>
      </w:r>
      <w:r>
        <w:t>/</w:t>
      </w:r>
      <w:r w:rsidR="007B1F00">
        <w:t>21</w:t>
      </w:r>
      <w:r>
        <w:t>/2026-7pm</w:t>
      </w:r>
    </w:p>
    <w:p w14:paraId="470F4AC9" w14:textId="5FBF9502" w:rsidR="00C3543E" w:rsidRDefault="00C3543E" w:rsidP="00C3543E">
      <w:pPr>
        <w:pStyle w:val="NoSpacing"/>
      </w:pPr>
      <w:r>
        <w:tab/>
        <w:t xml:space="preserve">3. ZBA- Wednesday </w:t>
      </w:r>
      <w:r w:rsidR="007B1F00">
        <w:t>7</w:t>
      </w:r>
      <w:r>
        <w:t>/</w:t>
      </w:r>
      <w:r w:rsidR="007B1F00">
        <w:t>15</w:t>
      </w:r>
      <w:r>
        <w:t>/2026-6pm</w:t>
      </w:r>
      <w:r w:rsidR="007B1F00">
        <w:t>-monitor website for whether there is a case or not.</w:t>
      </w:r>
    </w:p>
    <w:p w14:paraId="30B4CA00" w14:textId="77777777" w:rsidR="00C3543E" w:rsidRDefault="00C3543E" w:rsidP="00C3543E">
      <w:pPr>
        <w:pStyle w:val="NoSpacing"/>
      </w:pPr>
      <w:r>
        <w:tab/>
      </w:r>
    </w:p>
    <w:p w14:paraId="22B638B2" w14:textId="77777777" w:rsidR="00C3543E" w:rsidRDefault="00C3543E" w:rsidP="00C3543E">
      <w:pPr>
        <w:pStyle w:val="NoSpacing"/>
      </w:pPr>
    </w:p>
    <w:p w14:paraId="61F2E446" w14:textId="77777777" w:rsidR="00C3543E" w:rsidRDefault="00C3543E" w:rsidP="00C3543E">
      <w:pPr>
        <w:pStyle w:val="NoSpacing"/>
      </w:pPr>
    </w:p>
    <w:p w14:paraId="412B54BA" w14:textId="77777777" w:rsidR="00C3543E" w:rsidRDefault="00C3543E" w:rsidP="00C3543E">
      <w:pPr>
        <w:pStyle w:val="NoSpacing"/>
      </w:pPr>
      <w:r>
        <w:t>Mary Merchant, Township Clerk</w:t>
      </w:r>
    </w:p>
    <w:p w14:paraId="365E44FA" w14:textId="77777777" w:rsidR="00C3543E" w:rsidRDefault="00C3543E" w:rsidP="00C3543E"/>
    <w:p w14:paraId="2B2309D3" w14:textId="77777777" w:rsidR="009C111F" w:rsidRDefault="009C111F"/>
    <w:sectPr w:rsidR="009C111F" w:rsidSect="00C354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F3656"/>
    <w:multiLevelType w:val="hybridMultilevel"/>
    <w:tmpl w:val="5F76ABAA"/>
    <w:lvl w:ilvl="0" w:tplc="14CC2504">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 w15:restartNumberingAfterBreak="0">
    <w:nsid w:val="518809BB"/>
    <w:multiLevelType w:val="hybridMultilevel"/>
    <w:tmpl w:val="7D140F50"/>
    <w:lvl w:ilvl="0" w:tplc="E572F7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8843BB"/>
    <w:multiLevelType w:val="hybridMultilevel"/>
    <w:tmpl w:val="62BE74FE"/>
    <w:lvl w:ilvl="0" w:tplc="ACFE0C0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64017815">
    <w:abstractNumId w:val="1"/>
  </w:num>
  <w:num w:numId="2" w16cid:durableId="412700271">
    <w:abstractNumId w:val="2"/>
  </w:num>
  <w:num w:numId="3" w16cid:durableId="474835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43E"/>
    <w:rsid w:val="00274191"/>
    <w:rsid w:val="00303A80"/>
    <w:rsid w:val="00337B7B"/>
    <w:rsid w:val="003E5A9C"/>
    <w:rsid w:val="005F14A9"/>
    <w:rsid w:val="00744DF8"/>
    <w:rsid w:val="007B1F00"/>
    <w:rsid w:val="00800C0A"/>
    <w:rsid w:val="009C111F"/>
    <w:rsid w:val="00A75715"/>
    <w:rsid w:val="00A964F1"/>
    <w:rsid w:val="00C3543E"/>
    <w:rsid w:val="00E3687E"/>
    <w:rsid w:val="00F71507"/>
    <w:rsid w:val="00FF1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D1F3F"/>
  <w15:chartTrackingRefBased/>
  <w15:docId w15:val="{4D34557F-DBFD-441A-B1B4-BFB6C1E6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43E"/>
  </w:style>
  <w:style w:type="paragraph" w:styleId="Heading1">
    <w:name w:val="heading 1"/>
    <w:basedOn w:val="Normal"/>
    <w:next w:val="Normal"/>
    <w:link w:val="Heading1Char"/>
    <w:uiPriority w:val="9"/>
    <w:qFormat/>
    <w:rsid w:val="00C354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4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4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4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4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4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4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4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4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4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4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4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4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4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4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4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4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43E"/>
    <w:rPr>
      <w:rFonts w:eastAsiaTheme="majorEastAsia" w:cstheme="majorBidi"/>
      <w:color w:val="272727" w:themeColor="text1" w:themeTint="D8"/>
    </w:rPr>
  </w:style>
  <w:style w:type="paragraph" w:styleId="Title">
    <w:name w:val="Title"/>
    <w:basedOn w:val="Normal"/>
    <w:next w:val="Normal"/>
    <w:link w:val="TitleChar"/>
    <w:uiPriority w:val="10"/>
    <w:qFormat/>
    <w:rsid w:val="00C354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4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4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4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43E"/>
    <w:pPr>
      <w:spacing w:before="160"/>
      <w:jc w:val="center"/>
    </w:pPr>
    <w:rPr>
      <w:i/>
      <w:iCs/>
      <w:color w:val="404040" w:themeColor="text1" w:themeTint="BF"/>
    </w:rPr>
  </w:style>
  <w:style w:type="character" w:customStyle="1" w:styleId="QuoteChar">
    <w:name w:val="Quote Char"/>
    <w:basedOn w:val="DefaultParagraphFont"/>
    <w:link w:val="Quote"/>
    <w:uiPriority w:val="29"/>
    <w:rsid w:val="00C3543E"/>
    <w:rPr>
      <w:i/>
      <w:iCs/>
      <w:color w:val="404040" w:themeColor="text1" w:themeTint="BF"/>
    </w:rPr>
  </w:style>
  <w:style w:type="paragraph" w:styleId="ListParagraph">
    <w:name w:val="List Paragraph"/>
    <w:basedOn w:val="Normal"/>
    <w:uiPriority w:val="34"/>
    <w:qFormat/>
    <w:rsid w:val="00C3543E"/>
    <w:pPr>
      <w:ind w:left="720"/>
      <w:contextualSpacing/>
    </w:pPr>
  </w:style>
  <w:style w:type="character" w:styleId="IntenseEmphasis">
    <w:name w:val="Intense Emphasis"/>
    <w:basedOn w:val="DefaultParagraphFont"/>
    <w:uiPriority w:val="21"/>
    <w:qFormat/>
    <w:rsid w:val="00C3543E"/>
    <w:rPr>
      <w:i/>
      <w:iCs/>
      <w:color w:val="0F4761" w:themeColor="accent1" w:themeShade="BF"/>
    </w:rPr>
  </w:style>
  <w:style w:type="paragraph" w:styleId="IntenseQuote">
    <w:name w:val="Intense Quote"/>
    <w:basedOn w:val="Normal"/>
    <w:next w:val="Normal"/>
    <w:link w:val="IntenseQuoteChar"/>
    <w:uiPriority w:val="30"/>
    <w:qFormat/>
    <w:rsid w:val="00C354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43E"/>
    <w:rPr>
      <w:i/>
      <w:iCs/>
      <w:color w:val="0F4761" w:themeColor="accent1" w:themeShade="BF"/>
    </w:rPr>
  </w:style>
  <w:style w:type="character" w:styleId="IntenseReference">
    <w:name w:val="Intense Reference"/>
    <w:basedOn w:val="DefaultParagraphFont"/>
    <w:uiPriority w:val="32"/>
    <w:qFormat/>
    <w:rsid w:val="00C3543E"/>
    <w:rPr>
      <w:b/>
      <w:bCs/>
      <w:smallCaps/>
      <w:color w:val="0F4761" w:themeColor="accent1" w:themeShade="BF"/>
      <w:spacing w:val="5"/>
    </w:rPr>
  </w:style>
  <w:style w:type="paragraph" w:styleId="NoSpacing">
    <w:name w:val="No Spacing"/>
    <w:uiPriority w:val="1"/>
    <w:qFormat/>
    <w:rsid w:val="00C3543E"/>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feadf2b-a7ed-49c1-a962-65fbf5d593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FF9E441EA02D418B559EFC0DA14129" ma:contentTypeVersion="5" ma:contentTypeDescription="Create a new document." ma:contentTypeScope="" ma:versionID="f8a82f9bd6273709f953faea2386654d">
  <xsd:schema xmlns:xsd="http://www.w3.org/2001/XMLSchema" xmlns:xs="http://www.w3.org/2001/XMLSchema" xmlns:p="http://schemas.microsoft.com/office/2006/metadata/properties" xmlns:ns3="dfeadf2b-a7ed-49c1-a962-65fbf5d59364" targetNamespace="http://schemas.microsoft.com/office/2006/metadata/properties" ma:root="true" ma:fieldsID="240d19446e4963d63b20926ea08affe1" ns3:_="">
    <xsd:import namespace="dfeadf2b-a7ed-49c1-a962-65fbf5d5936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adf2b-a7ed-49c1-a962-65fbf5d5936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F1E5A-2871-48A8-9015-EAF79F539966}">
  <ds:schemaRefs>
    <ds:schemaRef ds:uri="http://schemas.microsoft.com/office/2006/metadata/properties"/>
    <ds:schemaRef ds:uri="http://schemas.microsoft.com/office/infopath/2007/PartnerControls"/>
    <ds:schemaRef ds:uri="dfeadf2b-a7ed-49c1-a962-65fbf5d59364"/>
  </ds:schemaRefs>
</ds:datastoreItem>
</file>

<file path=customXml/itemProps2.xml><?xml version="1.0" encoding="utf-8"?>
<ds:datastoreItem xmlns:ds="http://schemas.openxmlformats.org/officeDocument/2006/customXml" ds:itemID="{45616108-70B2-4368-B12B-E2BC7A25618E}">
  <ds:schemaRefs>
    <ds:schemaRef ds:uri="http://schemas.microsoft.com/sharepoint/v3/contenttype/forms"/>
  </ds:schemaRefs>
</ds:datastoreItem>
</file>

<file path=customXml/itemProps3.xml><?xml version="1.0" encoding="utf-8"?>
<ds:datastoreItem xmlns:ds="http://schemas.openxmlformats.org/officeDocument/2006/customXml" ds:itemID="{72CEF7A0-1D0D-466F-8022-84639A9CA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adf2b-a7ed-49c1-a962-65fbf5d59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Merchant</dc:creator>
  <cp:keywords/>
  <dc:description/>
  <cp:lastModifiedBy>Mary Merchant</cp:lastModifiedBy>
  <cp:revision>5</cp:revision>
  <dcterms:created xsi:type="dcterms:W3CDTF">2026-06-22T18:12:00Z</dcterms:created>
  <dcterms:modified xsi:type="dcterms:W3CDTF">2026-07-25T19:01:00Z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0x0101004EFF9E441EA02D418B559EFC0DA14129</vt:lpwstr>
  </property>
</Properties>
</file>