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895" w:rsidRDefault="00E237D9" w:rsidP="00E237D9">
      <w:pPr>
        <w:pStyle w:val="NoSpacing"/>
        <w:jc w:val="center"/>
      </w:pPr>
      <w:r>
        <w:t>TORCH LAKE TOWNSHIP</w:t>
      </w:r>
    </w:p>
    <w:p w:rsidR="00E237D9" w:rsidRDefault="00E237D9" w:rsidP="00E237D9">
      <w:pPr>
        <w:pStyle w:val="NoSpacing"/>
        <w:jc w:val="center"/>
      </w:pPr>
      <w:r>
        <w:t>ANTRIM COUNTY, MICHIGAN</w:t>
      </w:r>
    </w:p>
    <w:p w:rsidR="00E237D9" w:rsidRDefault="00E237D9" w:rsidP="00E237D9">
      <w:pPr>
        <w:pStyle w:val="NoSpacing"/>
        <w:jc w:val="center"/>
      </w:pPr>
    </w:p>
    <w:p w:rsidR="00E237D9" w:rsidRDefault="00E237D9" w:rsidP="00E237D9">
      <w:pPr>
        <w:pStyle w:val="NoSpacing"/>
      </w:pPr>
      <w:r>
        <w:t>DRAFT MINUTES OF TOWNSHIP BOARD MEETING</w:t>
      </w:r>
    </w:p>
    <w:p w:rsidR="00E237D9" w:rsidRDefault="00E237D9" w:rsidP="00E237D9">
      <w:pPr>
        <w:pStyle w:val="NoSpacing"/>
      </w:pPr>
      <w:r>
        <w:t>FEBRUARY 21, 2023</w:t>
      </w:r>
    </w:p>
    <w:p w:rsidR="00E237D9" w:rsidRDefault="00E237D9" w:rsidP="00E237D9">
      <w:pPr>
        <w:pStyle w:val="NoSpacing"/>
      </w:pPr>
      <w:r>
        <w:t>COMMUNITY SERVICES BUILDING</w:t>
      </w:r>
    </w:p>
    <w:p w:rsidR="00E237D9" w:rsidRDefault="00E237D9" w:rsidP="00E237D9">
      <w:pPr>
        <w:pStyle w:val="NoSpacing"/>
      </w:pPr>
      <w:r>
        <w:t>TORCH LAKE TOWNSHIP</w:t>
      </w:r>
    </w:p>
    <w:p w:rsidR="00E237D9" w:rsidRDefault="00E237D9" w:rsidP="00E237D9">
      <w:pPr>
        <w:pStyle w:val="NoSpacing"/>
      </w:pPr>
    </w:p>
    <w:p w:rsidR="00E237D9" w:rsidRDefault="00E237D9" w:rsidP="00E237D9">
      <w:pPr>
        <w:pStyle w:val="NoSpacing"/>
      </w:pPr>
      <w:r>
        <w:t>Present:  Cook, Schultz, Martel, Merchant and Windiate</w:t>
      </w:r>
    </w:p>
    <w:p w:rsidR="00E237D9" w:rsidRDefault="00E237D9" w:rsidP="00E237D9">
      <w:pPr>
        <w:pStyle w:val="NoSpacing"/>
      </w:pPr>
      <w:r>
        <w:t>Absent:  None</w:t>
      </w:r>
    </w:p>
    <w:p w:rsidR="00E237D9" w:rsidRDefault="00E237D9" w:rsidP="00E237D9">
      <w:pPr>
        <w:pStyle w:val="NoSpacing"/>
      </w:pPr>
      <w:r>
        <w:t>Audience: 6</w:t>
      </w:r>
    </w:p>
    <w:p w:rsidR="00E237D9" w:rsidRDefault="00E237D9" w:rsidP="00E237D9">
      <w:pPr>
        <w:pStyle w:val="NoSpacing"/>
      </w:pPr>
    </w:p>
    <w:p w:rsidR="00E237D9" w:rsidRDefault="00E237D9" w:rsidP="00E237D9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E237D9">
        <w:rPr>
          <w:b/>
          <w:bCs/>
          <w:u w:val="single"/>
        </w:rPr>
        <w:t>REPEATING AGENDA</w:t>
      </w:r>
    </w:p>
    <w:p w:rsidR="00E237D9" w:rsidRDefault="00E237D9" w:rsidP="00E237D9">
      <w:pPr>
        <w:pStyle w:val="NoSpacing"/>
        <w:numPr>
          <w:ilvl w:val="0"/>
          <w:numId w:val="2"/>
        </w:numPr>
      </w:pPr>
      <w:r w:rsidRPr="00E237D9">
        <w:t>Meeting was called to order at 7:00 PM followed by the pledge to the flag.</w:t>
      </w:r>
    </w:p>
    <w:p w:rsidR="00E237D9" w:rsidRDefault="00E237D9" w:rsidP="002C7238">
      <w:pPr>
        <w:pStyle w:val="NoSpacing"/>
        <w:numPr>
          <w:ilvl w:val="0"/>
          <w:numId w:val="2"/>
        </w:numPr>
      </w:pPr>
      <w:r>
        <w:t>Minutes of January 17, 2023 Regular Board Meeting were approved with corrections</w:t>
      </w:r>
      <w:r w:rsidR="002C7238">
        <w:t xml:space="preserve"> 5-0</w:t>
      </w:r>
      <w:r>
        <w:t xml:space="preserve">.  In item D. 7, correct date to read “2023”.  In item E. 4 change “farther” to “further”. In H. Board Comment, </w:t>
      </w:r>
      <w:r w:rsidR="00744819">
        <w:t xml:space="preserve">last </w:t>
      </w:r>
      <w:r>
        <w:t xml:space="preserve">sentence from the end, </w:t>
      </w:r>
      <w:r w:rsidR="00744819">
        <w:t>after “Commission” add “which he strongly disapproved of, and”.  In</w:t>
      </w:r>
      <w:r w:rsidR="00674E8D">
        <w:t xml:space="preserve"> J. 5 </w:t>
      </w:r>
      <w:r w:rsidR="00744819">
        <w:t>correct</w:t>
      </w:r>
      <w:r w:rsidR="00674E8D">
        <w:t xml:space="preserve"> the date to Feb “14”.  Adjourn</w:t>
      </w:r>
      <w:r w:rsidR="002C7238">
        <w:t>ment: “With no further business the meeting was adjourned”.  Minutes of Special Board Meeting of January 31, 2023 were approved as prepared 5-0.</w:t>
      </w:r>
    </w:p>
    <w:p w:rsidR="002C7238" w:rsidRDefault="002C7238" w:rsidP="002C7238">
      <w:pPr>
        <w:pStyle w:val="NoSpacing"/>
        <w:numPr>
          <w:ilvl w:val="0"/>
          <w:numId w:val="2"/>
        </w:numPr>
      </w:pPr>
      <w:r>
        <w:t>No Correspondence or Announcements.</w:t>
      </w:r>
    </w:p>
    <w:p w:rsidR="002C7238" w:rsidRDefault="002C7238" w:rsidP="002C7238">
      <w:pPr>
        <w:pStyle w:val="NoSpacing"/>
        <w:numPr>
          <w:ilvl w:val="0"/>
          <w:numId w:val="2"/>
        </w:numPr>
      </w:pPr>
      <w:r>
        <w:t>Agenda Content approved with changes 5-0.</w:t>
      </w:r>
      <w:r w:rsidR="009A010C">
        <w:t xml:space="preserve">  Change J.5 to read “ZBA Wednesday, March 15, 2023 at 6 PM”</w:t>
      </w:r>
    </w:p>
    <w:p w:rsidR="002C7238" w:rsidRDefault="002C7238" w:rsidP="002C7238">
      <w:pPr>
        <w:pStyle w:val="NoSpacing"/>
        <w:numPr>
          <w:ilvl w:val="0"/>
          <w:numId w:val="2"/>
        </w:numPr>
      </w:pPr>
      <w:r>
        <w:t xml:space="preserve">Citizen Comment:  </w:t>
      </w:r>
      <w:r w:rsidR="00663D45">
        <w:t xml:space="preserve">1. </w:t>
      </w:r>
      <w:r>
        <w:t>Commissioner Jarris Rubingh</w:t>
      </w:r>
      <w:r w:rsidR="009A010C">
        <w:t xml:space="preserve"> reported on </w:t>
      </w:r>
      <w:r w:rsidR="008E43C8">
        <w:t>issues in Antrim County.</w:t>
      </w:r>
      <w:r w:rsidR="009A010C">
        <w:t xml:space="preserve"> In Banks Township, </w:t>
      </w:r>
      <w:r w:rsidR="00216BD5">
        <w:t xml:space="preserve">the edge of the shoulder of </w:t>
      </w:r>
      <w:r w:rsidR="009A010C">
        <w:t xml:space="preserve">Lakeshore Drive has fallen into Lake Michigan; </w:t>
      </w:r>
      <w:r w:rsidR="00216BD5">
        <w:t xml:space="preserve">North Country Community Health offering mental health first aide for adults and youth. Next class probably in April; encouraging our under Sheriff Hock to continue with the Stepping Up program for youth, to keep troubled youth out of jail; Central Lake Township has put all of their ARPA money into their road fund; Mental health issues on the rise in </w:t>
      </w:r>
      <w:r w:rsidR="00663D45">
        <w:t>the County as well as substance use disorders. 2. As a Citizen Mr. Martel addressed the Board about the people of the community, not as a group or the enemy.  They just disagreed. Disagreements can be discussed.</w:t>
      </w:r>
    </w:p>
    <w:p w:rsidR="00E66CCF" w:rsidRDefault="00E66CCF" w:rsidP="00E66CCF">
      <w:pPr>
        <w:pStyle w:val="NoSpacing"/>
      </w:pPr>
    </w:p>
    <w:p w:rsidR="00E66CCF" w:rsidRDefault="00E66CCF" w:rsidP="00E66CCF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E66CCF">
        <w:rPr>
          <w:b/>
          <w:bCs/>
          <w:u w:val="single"/>
        </w:rPr>
        <w:t>CONSENT AGENDA</w:t>
      </w:r>
    </w:p>
    <w:p w:rsidR="00E66CCF" w:rsidRPr="007C09DF" w:rsidRDefault="00E66CCF" w:rsidP="00E66CCF">
      <w:pPr>
        <w:pStyle w:val="NoSpacing"/>
        <w:ind w:left="720"/>
      </w:pPr>
      <w:r w:rsidRPr="007C09DF">
        <w:t xml:space="preserve">Clerk and 911 reports are pulled for discussion.  Other reports are approved by consent.  </w:t>
      </w:r>
      <w:r w:rsidR="007C09DF">
        <w:t xml:space="preserve">1. </w:t>
      </w:r>
      <w:r w:rsidRPr="007C09DF">
        <w:t>The Clerk points out</w:t>
      </w:r>
      <w:r w:rsidR="007C09DF">
        <w:t xml:space="preserve"> a check that should have shown void.  It was reissued and shows on the addendum report. 2. Mr. Cook has the new </w:t>
      </w:r>
      <w:r w:rsidR="005A4A99">
        <w:t>U</w:t>
      </w:r>
      <w:r w:rsidR="007C09DF">
        <w:t>nder</w:t>
      </w:r>
      <w:r w:rsidR="005A4A99">
        <w:t>s</w:t>
      </w:r>
      <w:r w:rsidR="007C09DF">
        <w:t>heriff</w:t>
      </w:r>
      <w:r w:rsidR="005A4A99">
        <w:t>,</w:t>
      </w:r>
      <w:r w:rsidR="007C09DF">
        <w:t xml:space="preserve"> Kevin Hoch</w:t>
      </w:r>
      <w:r w:rsidR="005A4A99">
        <w:t>,</w:t>
      </w:r>
      <w:r w:rsidR="007C09DF">
        <w:t xml:space="preserve"> </w:t>
      </w:r>
      <w:r w:rsidR="005A4A99">
        <w:t>go over the 911 report.</w:t>
      </w:r>
      <w:r w:rsidR="005A4A99" w:rsidRPr="005A4A99">
        <w:rPr>
          <w:b/>
          <w:bCs/>
        </w:rPr>
        <w:t xml:space="preserve">  </w:t>
      </w:r>
      <w:r w:rsidR="005A4A99" w:rsidRPr="005A4A99">
        <w:t xml:space="preserve">Upon completion, the </w:t>
      </w:r>
      <w:r w:rsidR="005A4A99" w:rsidRPr="005A4A99">
        <w:rPr>
          <w:b/>
          <w:bCs/>
        </w:rPr>
        <w:t>Motion</w:t>
      </w:r>
      <w:r w:rsidR="005A4A99">
        <w:t xml:space="preserve"> to approve Clerk and 911 report was approved 5-0.</w:t>
      </w:r>
    </w:p>
    <w:sectPr w:rsidR="00E66CCF" w:rsidRPr="007C09DF" w:rsidSect="00E23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6BAA"/>
    <w:multiLevelType w:val="hybridMultilevel"/>
    <w:tmpl w:val="06B8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442A5"/>
    <w:multiLevelType w:val="hybridMultilevel"/>
    <w:tmpl w:val="B038FF6A"/>
    <w:lvl w:ilvl="0" w:tplc="ED3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857586">
    <w:abstractNumId w:val="0"/>
  </w:num>
  <w:num w:numId="2" w16cid:durableId="187538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9"/>
    <w:rsid w:val="00216BD5"/>
    <w:rsid w:val="002C7238"/>
    <w:rsid w:val="005A4A99"/>
    <w:rsid w:val="00663D45"/>
    <w:rsid w:val="00674E8D"/>
    <w:rsid w:val="00744819"/>
    <w:rsid w:val="007C09DF"/>
    <w:rsid w:val="008E43C8"/>
    <w:rsid w:val="009A010C"/>
    <w:rsid w:val="00E237D9"/>
    <w:rsid w:val="00E66CCF"/>
    <w:rsid w:val="00E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7A45"/>
  <w15:chartTrackingRefBased/>
  <w15:docId w15:val="{785C636D-C775-405D-A366-0DFCC502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2023-02-22T16:39:00Z</dcterms:created>
  <dcterms:modified xsi:type="dcterms:W3CDTF">2023-02-22T21:59:00Z</dcterms:modified>
</cp:coreProperties>
</file>