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66F36" w14:textId="5D075950" w:rsidR="00933EEC" w:rsidRDefault="00D24618" w:rsidP="00D24618">
      <w:pPr>
        <w:pStyle w:val="NoSpacing"/>
        <w:jc w:val="center"/>
      </w:pPr>
      <w:r>
        <w:t>TORCH LAKE TOWNSHIP</w:t>
      </w:r>
    </w:p>
    <w:p w14:paraId="7DFA3F61" w14:textId="724F3388" w:rsidR="00D24618" w:rsidRDefault="00D24618" w:rsidP="00D24618">
      <w:pPr>
        <w:pStyle w:val="NoSpacing"/>
        <w:jc w:val="center"/>
      </w:pPr>
      <w:r>
        <w:t>ANTRIM COUNTY, MICHIGAN</w:t>
      </w:r>
    </w:p>
    <w:p w14:paraId="6378E383" w14:textId="2FBD0337" w:rsidR="00D24618" w:rsidRDefault="00D24618" w:rsidP="00D24618">
      <w:pPr>
        <w:pStyle w:val="NoSpacing"/>
        <w:jc w:val="center"/>
      </w:pPr>
    </w:p>
    <w:p w14:paraId="01311AAB" w14:textId="53D8C2C0" w:rsidR="00D24618" w:rsidRDefault="00D24618" w:rsidP="00D24618">
      <w:pPr>
        <w:pStyle w:val="NoSpacing"/>
        <w:jc w:val="center"/>
      </w:pPr>
    </w:p>
    <w:p w14:paraId="3DB4152B" w14:textId="743CD025" w:rsidR="00D24618" w:rsidRDefault="00D24618" w:rsidP="00D24618">
      <w:pPr>
        <w:pStyle w:val="NoSpacing"/>
      </w:pPr>
      <w:r>
        <w:t>DRAFT MINUTES OF TOWNSHIP BOARD MEETING</w:t>
      </w:r>
    </w:p>
    <w:p w14:paraId="5C0A2203" w14:textId="5FE4C030" w:rsidR="00D24618" w:rsidRDefault="00D24618" w:rsidP="00D24618">
      <w:pPr>
        <w:pStyle w:val="NoSpacing"/>
      </w:pPr>
      <w:r>
        <w:t>JULY 17, 2018</w:t>
      </w:r>
    </w:p>
    <w:p w14:paraId="65ADE247" w14:textId="56301FC7" w:rsidR="00D24618" w:rsidRDefault="00D24618" w:rsidP="00D24618">
      <w:pPr>
        <w:pStyle w:val="NoSpacing"/>
      </w:pPr>
      <w:r>
        <w:t>COMMUNITY SERVICES BUILDING</w:t>
      </w:r>
    </w:p>
    <w:p w14:paraId="0F3FFDE5" w14:textId="2C56282B" w:rsidR="00D24618" w:rsidRDefault="00D24618" w:rsidP="00D24618">
      <w:pPr>
        <w:pStyle w:val="NoSpacing"/>
      </w:pPr>
      <w:r>
        <w:t>TORCH LAKE TOWNSHIP</w:t>
      </w:r>
    </w:p>
    <w:p w14:paraId="004FCE38" w14:textId="10A6F098" w:rsidR="00D24618" w:rsidRDefault="00D24618" w:rsidP="00D24618">
      <w:pPr>
        <w:pStyle w:val="NoSpacing"/>
      </w:pPr>
    </w:p>
    <w:p w14:paraId="6F68BE2D" w14:textId="23D06A30" w:rsidR="00D24618" w:rsidRDefault="00D24618" w:rsidP="00D24618">
      <w:pPr>
        <w:pStyle w:val="NoSpacing"/>
      </w:pPr>
      <w:r>
        <w:t>Present:  Martel, Schultz, Cook and Windiate</w:t>
      </w:r>
    </w:p>
    <w:p w14:paraId="0D866DCF" w14:textId="27DBE8CF" w:rsidR="00D24618" w:rsidRDefault="00D24618" w:rsidP="00D24618">
      <w:pPr>
        <w:pStyle w:val="NoSpacing"/>
      </w:pPr>
      <w:r>
        <w:t>Absent:  Petersen</w:t>
      </w:r>
    </w:p>
    <w:p w14:paraId="3A7F0F10" w14:textId="353F07A5" w:rsidR="00D24618" w:rsidRDefault="00D24618" w:rsidP="00D24618">
      <w:pPr>
        <w:pStyle w:val="NoSpacing"/>
      </w:pPr>
      <w:r>
        <w:t>Audience:  11</w:t>
      </w:r>
    </w:p>
    <w:p w14:paraId="4E151557" w14:textId="19E080A0" w:rsidR="00D24618" w:rsidRDefault="00D24618" w:rsidP="00D24618">
      <w:pPr>
        <w:pStyle w:val="NoSpacing"/>
      </w:pPr>
    </w:p>
    <w:p w14:paraId="54B341AE" w14:textId="48ABF7D3" w:rsidR="00D24618" w:rsidRDefault="00D24618" w:rsidP="00D24618">
      <w:pPr>
        <w:pStyle w:val="NoSpacing"/>
        <w:numPr>
          <w:ilvl w:val="0"/>
          <w:numId w:val="1"/>
        </w:numPr>
        <w:ind w:left="360"/>
        <w:rPr>
          <w:b/>
          <w:u w:val="single"/>
        </w:rPr>
      </w:pPr>
      <w:r w:rsidRPr="00D24618">
        <w:rPr>
          <w:b/>
          <w:u w:val="single"/>
        </w:rPr>
        <w:t>REPEATING AGENDA</w:t>
      </w:r>
    </w:p>
    <w:p w14:paraId="084F2B07" w14:textId="4C0D9DA3" w:rsidR="00D24618" w:rsidRDefault="00D24618" w:rsidP="00D24618">
      <w:pPr>
        <w:pStyle w:val="NoSpacing"/>
        <w:numPr>
          <w:ilvl w:val="0"/>
          <w:numId w:val="2"/>
        </w:numPr>
      </w:pPr>
      <w:r w:rsidRPr="00D24618">
        <w:t>Meeting was called to order at 7:00 PM followed by the pledge to the flag.</w:t>
      </w:r>
    </w:p>
    <w:p w14:paraId="51ED97EF" w14:textId="102920F1" w:rsidR="00D24618" w:rsidRDefault="00D24618" w:rsidP="00D24618">
      <w:pPr>
        <w:pStyle w:val="NoSpacing"/>
        <w:numPr>
          <w:ilvl w:val="0"/>
          <w:numId w:val="2"/>
        </w:numPr>
      </w:pPr>
      <w:r>
        <w:t xml:space="preserve">Minutes:  </w:t>
      </w:r>
      <w:r w:rsidRPr="00D24618">
        <w:rPr>
          <w:b/>
        </w:rPr>
        <w:t>Motion</w:t>
      </w:r>
      <w:r>
        <w:t xml:space="preserve"> by Cook to approve the Minutes of regular Board Meeting June 19, 2018 as prepared was seconded and passed 4-0.  The </w:t>
      </w:r>
      <w:r w:rsidRPr="00D24618">
        <w:rPr>
          <w:b/>
        </w:rPr>
        <w:t xml:space="preserve">Motion </w:t>
      </w:r>
      <w:r>
        <w:t>by Cook to approve the Minutes of Special Board Meeting July 5, 2018 with correction was seconded and passed 4-0.  In item 6. second line, change to read there “could” be a newsletter in the winter.</w:t>
      </w:r>
    </w:p>
    <w:p w14:paraId="41654A5C" w14:textId="767A47E7" w:rsidR="00D24618" w:rsidRDefault="00D24618" w:rsidP="00D24618">
      <w:pPr>
        <w:pStyle w:val="NoSpacing"/>
        <w:numPr>
          <w:ilvl w:val="0"/>
          <w:numId w:val="2"/>
        </w:numPr>
      </w:pPr>
      <w:r>
        <w:t xml:space="preserve">Correspondence: </w:t>
      </w:r>
      <w:r w:rsidR="0074459C">
        <w:t>Employment application received from Cynthia Henegar.</w:t>
      </w:r>
    </w:p>
    <w:p w14:paraId="4C2551AB" w14:textId="4EBAE490" w:rsidR="0074459C" w:rsidRDefault="0074459C" w:rsidP="0074459C">
      <w:pPr>
        <w:pStyle w:val="NoSpacing"/>
      </w:pPr>
    </w:p>
    <w:p w14:paraId="22C74AF4" w14:textId="5596378D" w:rsidR="007F54B4" w:rsidRDefault="007F54B4" w:rsidP="007F54B4">
      <w:pPr>
        <w:pStyle w:val="NoSpacing"/>
        <w:numPr>
          <w:ilvl w:val="0"/>
          <w:numId w:val="1"/>
        </w:numPr>
        <w:ind w:left="360"/>
        <w:rPr>
          <w:b/>
          <w:u w:val="single"/>
        </w:rPr>
      </w:pPr>
      <w:r w:rsidRPr="007F54B4">
        <w:rPr>
          <w:b/>
          <w:u w:val="single"/>
        </w:rPr>
        <w:t>CONSENT AGENDA</w:t>
      </w:r>
    </w:p>
    <w:p w14:paraId="7EDDF443" w14:textId="1BCF6ACD" w:rsidR="007F54B4" w:rsidRDefault="007F54B4" w:rsidP="007F54B4">
      <w:pPr>
        <w:pStyle w:val="NoSpacing"/>
        <w:ind w:left="360"/>
      </w:pPr>
      <w:r w:rsidRPr="00086854">
        <w:t xml:space="preserve">Reports from the Zoning Administrator, </w:t>
      </w:r>
      <w:r w:rsidR="00086854" w:rsidRPr="00086854">
        <w:t>Fire and 911 were accepted as presented.  Reports from the Clerk, Treasurer and EMS were pulled for discussion.</w:t>
      </w:r>
      <w:r w:rsidR="00086854">
        <w:t xml:space="preserve">  </w:t>
      </w:r>
      <w:r w:rsidR="00086854" w:rsidRPr="00086854">
        <w:rPr>
          <w:b/>
        </w:rPr>
        <w:t>Motion</w:t>
      </w:r>
      <w:r w:rsidR="00086854">
        <w:t xml:space="preserve"> by Cook to approve Clerk report with one void check was seconded and passed 4-0.  The </w:t>
      </w:r>
      <w:r w:rsidR="00086854" w:rsidRPr="00086854">
        <w:rPr>
          <w:b/>
        </w:rPr>
        <w:t>Motion</w:t>
      </w:r>
      <w:r w:rsidR="00086854">
        <w:t xml:space="preserve"> by Cook to approve the Treasurer report with brief explanation was seconded and passed 4-0. The</w:t>
      </w:r>
      <w:r w:rsidR="00086854" w:rsidRPr="00086854">
        <w:rPr>
          <w:b/>
        </w:rPr>
        <w:t xml:space="preserve"> Motion </w:t>
      </w:r>
      <w:r w:rsidR="00086854">
        <w:t>by Schultz to approve the EMS report with one correction was seconded and passed 4-0.  Change “and surrounding area” to “Township”.</w:t>
      </w:r>
    </w:p>
    <w:p w14:paraId="7F40FD15" w14:textId="7B39FAD2" w:rsidR="00086854" w:rsidRDefault="00086854" w:rsidP="007F54B4">
      <w:pPr>
        <w:pStyle w:val="NoSpacing"/>
        <w:ind w:left="360"/>
      </w:pPr>
    </w:p>
    <w:p w14:paraId="7A585594" w14:textId="29A20DC4" w:rsidR="00086854" w:rsidRDefault="00086854" w:rsidP="00086854">
      <w:pPr>
        <w:pStyle w:val="NoSpacing"/>
        <w:numPr>
          <w:ilvl w:val="0"/>
          <w:numId w:val="1"/>
        </w:numPr>
        <w:ind w:left="360"/>
        <w:rPr>
          <w:b/>
          <w:u w:val="single"/>
        </w:rPr>
      </w:pPr>
      <w:r w:rsidRPr="00086854">
        <w:rPr>
          <w:b/>
          <w:u w:val="single"/>
        </w:rPr>
        <w:t>1. CITIZEN COMMENTARY</w:t>
      </w:r>
      <w:r w:rsidR="002D13B8">
        <w:rPr>
          <w:b/>
          <w:u w:val="single"/>
        </w:rPr>
        <w:t>:</w:t>
      </w:r>
    </w:p>
    <w:p w14:paraId="72005ED7" w14:textId="733DB1F5" w:rsidR="009A3E57" w:rsidRDefault="002D13B8" w:rsidP="009A3E57">
      <w:pPr>
        <w:pStyle w:val="NoSpacing"/>
        <w:ind w:left="360"/>
      </w:pPr>
      <w:r w:rsidRPr="002D13B8">
        <w:t>Barry Cole introduced himself as a candidate for Antrim County Probate Judge on the November ballot</w:t>
      </w:r>
      <w:r>
        <w:t>; Marc Anderson would like to address the Board regarding the Day Park Ordinance; Sheriff Bean presented a comparison of the 2018 911 report vs 2017; he spoke of the marijuana issue that will be on the ballot in November; his department is</w:t>
      </w:r>
      <w:r w:rsidR="009A3E57">
        <w:t xml:space="preserve"> down by 3 at this time and will be interviewing soon.</w:t>
      </w:r>
    </w:p>
    <w:p w14:paraId="20E10B8D" w14:textId="7484F5DD" w:rsidR="009A3E57" w:rsidRDefault="009A3E57" w:rsidP="009A3E57">
      <w:pPr>
        <w:pStyle w:val="NoSpacing"/>
        <w:ind w:left="360"/>
      </w:pPr>
    </w:p>
    <w:p w14:paraId="2BD910BA" w14:textId="1A26DD12" w:rsidR="009A3E57" w:rsidRDefault="009A3E57" w:rsidP="009A3E57">
      <w:pPr>
        <w:pStyle w:val="NoSpacing"/>
        <w:ind w:left="360"/>
        <w:rPr>
          <w:b/>
          <w:u w:val="single"/>
        </w:rPr>
      </w:pPr>
      <w:r w:rsidRPr="009A3E57">
        <w:rPr>
          <w:b/>
          <w:u w:val="single"/>
        </w:rPr>
        <w:t>2. AGENDA CONTENT:</w:t>
      </w:r>
    </w:p>
    <w:p w14:paraId="5FFBB4EF" w14:textId="1AD73024" w:rsidR="009A3E57" w:rsidRDefault="00AA0E5B" w:rsidP="009A3E57">
      <w:pPr>
        <w:pStyle w:val="NoSpacing"/>
        <w:ind w:left="360"/>
      </w:pPr>
      <w:r w:rsidRPr="00AA0E5B">
        <w:rPr>
          <w:b/>
        </w:rPr>
        <w:t xml:space="preserve">Motion </w:t>
      </w:r>
      <w:r w:rsidRPr="00AA0E5B">
        <w:t>by Windiate to approve Agenda Content with additions was seconded and passed 4-0.</w:t>
      </w:r>
      <w:r>
        <w:t xml:space="preserve">  Add item C 2. Agenda Content; add items 1 a. EMT Hire and item 11 Paddle Antrim; remove items E 3 and E 7.</w:t>
      </w:r>
    </w:p>
    <w:p w14:paraId="4C5E99DD" w14:textId="64418362" w:rsidR="00AA0E5B" w:rsidRDefault="00AA0E5B" w:rsidP="009A3E57">
      <w:pPr>
        <w:pStyle w:val="NoSpacing"/>
        <w:ind w:left="360"/>
      </w:pPr>
    </w:p>
    <w:p w14:paraId="405A271C" w14:textId="1F9094AD" w:rsidR="00AA0E5B" w:rsidRDefault="004A60AC" w:rsidP="004A60AC">
      <w:pPr>
        <w:pStyle w:val="NoSpacing"/>
        <w:numPr>
          <w:ilvl w:val="0"/>
          <w:numId w:val="1"/>
        </w:numPr>
        <w:ind w:left="360"/>
      </w:pPr>
      <w:r w:rsidRPr="004A60AC">
        <w:rPr>
          <w:b/>
          <w:u w:val="single"/>
        </w:rPr>
        <w:t>SPECIAL REPORTS AGENDA:</w:t>
      </w:r>
      <w:r w:rsidRPr="004A60AC">
        <w:t xml:space="preserve">  Deb Graber reported for the Planning Commission meeting held on July 10</w:t>
      </w:r>
      <w:r w:rsidRPr="004A60AC">
        <w:rPr>
          <w:vertAlign w:val="superscript"/>
        </w:rPr>
        <w:t>th</w:t>
      </w:r>
      <w:r w:rsidRPr="004A60AC">
        <w:t>.  At that meeting the PC sent the Ordinance Amendment to Section 19.01 regarding municipal civil infractions to the County Planning Commission for their review; the PC is discussi</w:t>
      </w:r>
      <w:r>
        <w:t xml:space="preserve">ng </w:t>
      </w:r>
      <w:r w:rsidRPr="004A60AC">
        <w:t>Carriage Houses and are asking how the Board would like them to proceed; they discussed the pros and cons of an Outdoor Events ordinance; the Master Plan Public Hearing dates have been set for August 14, 2018 at 7:00 PM, with the Planning Commission meeting immediately following.  The second date is August 25, 2018 at 10:00 AM.  Both hearings will occur at the Community Services Building (CSB).</w:t>
      </w:r>
    </w:p>
    <w:p w14:paraId="08A486B8" w14:textId="2AD0FA77" w:rsidR="004A60AC" w:rsidRDefault="004A60AC" w:rsidP="004A60AC">
      <w:pPr>
        <w:pStyle w:val="NoSpacing"/>
      </w:pPr>
    </w:p>
    <w:p w14:paraId="55394500" w14:textId="5C90720A" w:rsidR="004A60AC" w:rsidRDefault="004A60AC" w:rsidP="004A60AC">
      <w:pPr>
        <w:pStyle w:val="NoSpacing"/>
        <w:numPr>
          <w:ilvl w:val="0"/>
          <w:numId w:val="1"/>
        </w:numPr>
        <w:ind w:left="360"/>
        <w:rPr>
          <w:b/>
        </w:rPr>
      </w:pPr>
      <w:r w:rsidRPr="004A60AC">
        <w:rPr>
          <w:b/>
        </w:rPr>
        <w:t>BOARD DISCUSSION/ACTION:</w:t>
      </w:r>
    </w:p>
    <w:p w14:paraId="6903DCA4" w14:textId="54346BD9" w:rsidR="003876EA" w:rsidRDefault="004A60AC" w:rsidP="003876EA">
      <w:pPr>
        <w:pStyle w:val="NoSpacing"/>
        <w:ind w:left="360"/>
      </w:pPr>
      <w:r w:rsidRPr="003876EA">
        <w:t xml:space="preserve">1 A. </w:t>
      </w:r>
      <w:r w:rsidR="003876EA" w:rsidRPr="003876EA">
        <w:t>EMT HIRING:</w:t>
      </w:r>
      <w:r w:rsidR="003876EA">
        <w:t xml:space="preserve">  After brief discussion of qualifications, etc. the </w:t>
      </w:r>
      <w:r w:rsidR="003876EA" w:rsidRPr="003876EA">
        <w:rPr>
          <w:b/>
        </w:rPr>
        <w:t>Motion</w:t>
      </w:r>
      <w:r w:rsidR="003876EA">
        <w:t xml:space="preserve"> by Cook to approve the recommendation of the EMS Director to hire Jenna Sehl as EMT/Basic, pending standard background checks, etc. was seconded and passed 4-0.</w:t>
      </w:r>
    </w:p>
    <w:p w14:paraId="742C5BAF" w14:textId="6DCF540A" w:rsidR="003876EA" w:rsidRDefault="003876EA" w:rsidP="004A60AC">
      <w:pPr>
        <w:pStyle w:val="NoSpacing"/>
        <w:ind w:left="360"/>
      </w:pPr>
      <w:r>
        <w:t>1 B. DAY PARK RAMP EXPERIENCE:  Included in the report submitted by the Deputy Supervisor, a compilation of the data collected at the Park over Memorial Day Weekend and July 4</w:t>
      </w:r>
      <w:r w:rsidRPr="003876EA">
        <w:rPr>
          <w:vertAlign w:val="superscript"/>
        </w:rPr>
        <w:t>th</w:t>
      </w:r>
      <w:r>
        <w:t xml:space="preserve"> week was presented. The report combines all the data collected </w:t>
      </w:r>
      <w:r w:rsidR="00B0600E">
        <w:t>in spreadsheet format.</w:t>
      </w:r>
    </w:p>
    <w:p w14:paraId="45D7F7FF" w14:textId="364612C2" w:rsidR="00B0600E" w:rsidRDefault="00B0600E" w:rsidP="004A60AC">
      <w:pPr>
        <w:pStyle w:val="NoSpacing"/>
        <w:ind w:left="360"/>
      </w:pPr>
      <w:r>
        <w:t xml:space="preserve">2. Boat Ramp Fees:  To date, $1992.00 has been collected </w:t>
      </w:r>
      <w:r w:rsidR="00AC1881">
        <w:t xml:space="preserve">in ramp fees </w:t>
      </w:r>
      <w:r>
        <w:t>at the park.</w:t>
      </w:r>
      <w:bookmarkStart w:id="0" w:name="_GoBack"/>
      <w:bookmarkEnd w:id="0"/>
    </w:p>
    <w:p w14:paraId="6EC088F5" w14:textId="76BD2890" w:rsidR="00B0600E" w:rsidRDefault="00B0600E" w:rsidP="004A60AC">
      <w:pPr>
        <w:pStyle w:val="NoSpacing"/>
        <w:ind w:left="360"/>
      </w:pPr>
      <w:r>
        <w:lastRenderedPageBreak/>
        <w:t>3. Removed</w:t>
      </w:r>
    </w:p>
    <w:p w14:paraId="66222DE8" w14:textId="7BAEFB55" w:rsidR="00AE43EF" w:rsidRDefault="00B0600E" w:rsidP="004A60AC">
      <w:pPr>
        <w:pStyle w:val="NoSpacing"/>
        <w:ind w:left="360"/>
      </w:pPr>
      <w:r>
        <w:t xml:space="preserve">4. Day Park Ordinance:  </w:t>
      </w:r>
      <w:r w:rsidR="00AE43EF">
        <w:t xml:space="preserve">The Draft dated Revision July, 2018 contains changes shown in red. </w:t>
      </w:r>
      <w:r>
        <w:t>Comments were received from Marc Anderson</w:t>
      </w:r>
      <w:r w:rsidR="00AE43EF">
        <w:t xml:space="preserve"> regarding commercial use and other issues.  Martel would like the Board to look at the revisions and bring comments to next month’s meeting.  No formal action taken.</w:t>
      </w:r>
    </w:p>
    <w:p w14:paraId="51CA1240" w14:textId="77909632" w:rsidR="00B0600E" w:rsidRDefault="00AE43EF" w:rsidP="004A60AC">
      <w:pPr>
        <w:pStyle w:val="NoSpacing"/>
        <w:ind w:left="360"/>
      </w:pPr>
      <w:r>
        <w:t>5. 407 Boat Ramp Ordinance:  A draft ordinance was presented but contained many errors that need to be corrected.  It will be on next month’s agenda.  No formal action taken.</w:t>
      </w:r>
    </w:p>
    <w:p w14:paraId="00DEFF5E" w14:textId="22D04CDE" w:rsidR="00AE43EF" w:rsidRDefault="00AE43EF" w:rsidP="004A60AC">
      <w:pPr>
        <w:pStyle w:val="NoSpacing"/>
        <w:ind w:left="360"/>
      </w:pPr>
      <w:r>
        <w:t>6. Benefit Ordinance Revisions:  Changes to</w:t>
      </w:r>
      <w:r w:rsidR="000F45F1">
        <w:t xml:space="preserve"> the draft dated 07/11/2018 </w:t>
      </w:r>
      <w:r>
        <w:t>are shown in red and include the addition of the cell p</w:t>
      </w:r>
      <w:r w:rsidR="007C2AAC">
        <w:t>h</w:t>
      </w:r>
      <w:r>
        <w:t xml:space="preserve">one stipend, </w:t>
      </w:r>
      <w:r w:rsidR="007C2AAC">
        <w:t>Medicare</w:t>
      </w:r>
      <w:r>
        <w:t xml:space="preserve"> </w:t>
      </w:r>
      <w:r w:rsidR="007C2AAC">
        <w:t>A</w:t>
      </w:r>
      <w:r>
        <w:t xml:space="preserve">dvantage </w:t>
      </w:r>
      <w:r w:rsidR="007C2AAC">
        <w:t>P</w:t>
      </w:r>
      <w:r>
        <w:t xml:space="preserve">lan option and stipend for </w:t>
      </w:r>
      <w:r w:rsidR="007C2AAC">
        <w:t xml:space="preserve">declining health insurance thru the township.  </w:t>
      </w:r>
      <w:r w:rsidR="007C2AAC" w:rsidRPr="007C2AAC">
        <w:rPr>
          <w:b/>
        </w:rPr>
        <w:t>Motion</w:t>
      </w:r>
      <w:r w:rsidR="007C2AAC">
        <w:t xml:space="preserve"> by Cook, seconded by Martel to adopt Police Ordinance 2018-06 as amended was passed 4-0 roll call vote.</w:t>
      </w:r>
    </w:p>
    <w:p w14:paraId="2C219B3E" w14:textId="3576CDCE" w:rsidR="000F45F1" w:rsidRDefault="000F45F1" w:rsidP="004A60AC">
      <w:pPr>
        <w:pStyle w:val="NoSpacing"/>
        <w:ind w:left="360"/>
      </w:pPr>
      <w:r>
        <w:t>7. Removed</w:t>
      </w:r>
    </w:p>
    <w:p w14:paraId="222F5D31" w14:textId="77777777" w:rsidR="004B0E66" w:rsidRDefault="000F45F1" w:rsidP="004A60AC">
      <w:pPr>
        <w:pStyle w:val="NoSpacing"/>
        <w:ind w:left="360"/>
      </w:pPr>
      <w:r>
        <w:t xml:space="preserve">8. Paving Contract:  Discussion of contract with Antrim County to pave </w:t>
      </w:r>
      <w:r w:rsidR="0006738A">
        <w:t xml:space="preserve">the </w:t>
      </w:r>
      <w:r>
        <w:t>portion of N. East Torch Lake Drive in</w:t>
      </w:r>
      <w:r w:rsidR="0006738A">
        <w:t xml:space="preserve"> Torch Lake Township</w:t>
      </w:r>
      <w:r w:rsidR="004B0E66">
        <w:t>.</w:t>
      </w:r>
      <w:r w:rsidR="0006738A">
        <w:t xml:space="preserve">  The </w:t>
      </w:r>
      <w:r w:rsidR="004B0E66">
        <w:t xml:space="preserve">total estimated cost is $100,000, with Torch Lake’s portion estimated at $90,000.  A down payment of $67,500 is needed to set the project in motion.  The </w:t>
      </w:r>
      <w:r w:rsidR="004B0E66" w:rsidRPr="004B0E66">
        <w:rPr>
          <w:b/>
        </w:rPr>
        <w:t>Motion</w:t>
      </w:r>
      <w:r w:rsidR="004B0E66">
        <w:t xml:space="preserve"> by Schultz to approve the contract was seconded by Martel and passed 4-0 roll call vote.</w:t>
      </w:r>
    </w:p>
    <w:p w14:paraId="4DCC8CE8" w14:textId="77777777" w:rsidR="0050351C" w:rsidRDefault="004B0E66" w:rsidP="004A60AC">
      <w:pPr>
        <w:pStyle w:val="NoSpacing"/>
        <w:ind w:left="360"/>
      </w:pPr>
      <w:r>
        <w:t>9. Fences Zoning Amendment- Word change:  In Section 2.27.2 A.  the word “Federal” ordinary high-water mark</w:t>
      </w:r>
      <w:r w:rsidR="0050351C">
        <w:t xml:space="preserve"> was inadvertently added by the Planner.  The word </w:t>
      </w:r>
      <w:r>
        <w:t>“Federal</w:t>
      </w:r>
      <w:r w:rsidR="0050351C">
        <w:t>”</w:t>
      </w:r>
      <w:r>
        <w:t xml:space="preserve"> should be removed.  </w:t>
      </w:r>
      <w:r w:rsidR="0050351C">
        <w:t xml:space="preserve">The </w:t>
      </w:r>
      <w:r w:rsidR="0050351C" w:rsidRPr="0050351C">
        <w:rPr>
          <w:b/>
        </w:rPr>
        <w:t>Motion</w:t>
      </w:r>
      <w:r w:rsidR="0050351C">
        <w:t xml:space="preserve"> by Martel to remove the word “Federal” was seconded and passed 4-0.</w:t>
      </w:r>
    </w:p>
    <w:p w14:paraId="3613EBA3" w14:textId="77777777" w:rsidR="0050351C" w:rsidRDefault="0050351C" w:rsidP="004A60AC">
      <w:pPr>
        <w:pStyle w:val="NoSpacing"/>
        <w:ind w:left="360"/>
      </w:pPr>
      <w:r>
        <w:t xml:space="preserve">10. Fire Fighter Recommendation: After brief discussion of qualifications, etc. the </w:t>
      </w:r>
      <w:r w:rsidRPr="0050351C">
        <w:rPr>
          <w:b/>
        </w:rPr>
        <w:t>Motion</w:t>
      </w:r>
      <w:r>
        <w:t xml:space="preserve"> by Schultz that we approve the Fire Chief’s recommendation to hire Casey </w:t>
      </w:r>
      <w:proofErr w:type="spellStart"/>
      <w:r>
        <w:t>Lorincz</w:t>
      </w:r>
      <w:proofErr w:type="spellEnd"/>
      <w:r>
        <w:t xml:space="preserve"> as probationary fire fighter, pending standard background check, et. was seconded and passed 4-0.  He will be probationary until completing Fire Fighter I, II training.</w:t>
      </w:r>
    </w:p>
    <w:p w14:paraId="7889C8EB" w14:textId="2B2EE410" w:rsidR="00B93ED0" w:rsidRDefault="0050351C" w:rsidP="004A60AC">
      <w:pPr>
        <w:pStyle w:val="NoSpacing"/>
        <w:ind w:left="360"/>
      </w:pPr>
      <w:r>
        <w:t>11. Paddle Antrim</w:t>
      </w:r>
      <w:r w:rsidR="00B93ED0">
        <w:t xml:space="preserve">:  In response to the letter from Paddle Antrim, dated June 27, 2018, </w:t>
      </w:r>
      <w:r w:rsidR="00DF2048">
        <w:t xml:space="preserve">the </w:t>
      </w:r>
      <w:r w:rsidR="00DF2048" w:rsidRPr="00DF2048">
        <w:rPr>
          <w:b/>
        </w:rPr>
        <w:t>Motion</w:t>
      </w:r>
      <w:r w:rsidR="00DF2048">
        <w:t xml:space="preserve"> by Cook to extend an invitation to Paddle Antrim to come address the Board at next month’s meeting was seconded and passed 3-1, with Martel casting the nay vote.  </w:t>
      </w:r>
    </w:p>
    <w:p w14:paraId="1722650F" w14:textId="77777777" w:rsidR="00B93ED0" w:rsidRDefault="00B93ED0" w:rsidP="004A60AC">
      <w:pPr>
        <w:pStyle w:val="NoSpacing"/>
        <w:ind w:left="360"/>
      </w:pPr>
    </w:p>
    <w:p w14:paraId="10B97D7D" w14:textId="77777777" w:rsidR="00B93ED0" w:rsidRPr="00DF2048" w:rsidRDefault="00B93ED0" w:rsidP="00DF2048">
      <w:pPr>
        <w:pStyle w:val="NoSpacing"/>
        <w:numPr>
          <w:ilvl w:val="0"/>
          <w:numId w:val="1"/>
        </w:numPr>
        <w:ind w:left="360"/>
        <w:rPr>
          <w:b/>
        </w:rPr>
      </w:pPr>
      <w:r w:rsidRPr="00DF2048">
        <w:rPr>
          <w:b/>
        </w:rPr>
        <w:t>FUTURE MEETINGS:</w:t>
      </w:r>
    </w:p>
    <w:p w14:paraId="67E93AEE" w14:textId="77777777" w:rsidR="00B93ED0" w:rsidRDefault="00B93ED0" w:rsidP="00B93ED0">
      <w:pPr>
        <w:pStyle w:val="NoSpacing"/>
        <w:numPr>
          <w:ilvl w:val="0"/>
          <w:numId w:val="5"/>
        </w:numPr>
      </w:pPr>
      <w:r>
        <w:t>Township Board August 21, 2018</w:t>
      </w:r>
    </w:p>
    <w:p w14:paraId="2A45158A" w14:textId="77777777" w:rsidR="00DF2048" w:rsidRDefault="00B93ED0" w:rsidP="00B93ED0">
      <w:pPr>
        <w:pStyle w:val="NoSpacing"/>
        <w:numPr>
          <w:ilvl w:val="0"/>
          <w:numId w:val="5"/>
        </w:numPr>
      </w:pPr>
      <w:r>
        <w:t>Planning Commission</w:t>
      </w:r>
      <w:r w:rsidR="00DF2048">
        <w:t xml:space="preserve"> August 14, 2018</w:t>
      </w:r>
    </w:p>
    <w:p w14:paraId="65AA56F0" w14:textId="77777777" w:rsidR="00DF2048" w:rsidRDefault="00DF2048" w:rsidP="00DF2048">
      <w:pPr>
        <w:pStyle w:val="NoSpacing"/>
        <w:numPr>
          <w:ilvl w:val="0"/>
          <w:numId w:val="1"/>
        </w:numPr>
        <w:ind w:left="360"/>
        <w:rPr>
          <w:b/>
        </w:rPr>
      </w:pPr>
      <w:r w:rsidRPr="00DF2048">
        <w:rPr>
          <w:b/>
        </w:rPr>
        <w:t>CITIZEN COMMENTARY:</w:t>
      </w:r>
      <w:r>
        <w:rPr>
          <w:b/>
        </w:rPr>
        <w:t xml:space="preserve"> None</w:t>
      </w:r>
    </w:p>
    <w:p w14:paraId="3F3BB986" w14:textId="77777777" w:rsidR="00AC1881" w:rsidRPr="00AC1881" w:rsidRDefault="00DF2048" w:rsidP="00DF2048">
      <w:pPr>
        <w:pStyle w:val="NoSpacing"/>
        <w:numPr>
          <w:ilvl w:val="0"/>
          <w:numId w:val="1"/>
        </w:numPr>
        <w:ind w:left="360"/>
        <w:rPr>
          <w:b/>
        </w:rPr>
      </w:pPr>
      <w:r>
        <w:rPr>
          <w:b/>
        </w:rPr>
        <w:t xml:space="preserve">BOARD COMMENTARY:  </w:t>
      </w:r>
      <w:r w:rsidRPr="00AC1881">
        <w:t>Mr. Cook commented that patience is a key!</w:t>
      </w:r>
      <w:r w:rsidR="00FA13D8" w:rsidRPr="00AC1881">
        <w:t xml:space="preserve">  </w:t>
      </w:r>
      <w:proofErr w:type="spellStart"/>
      <w:r w:rsidR="00FA13D8" w:rsidRPr="00AC1881">
        <w:t>Ms</w:t>
      </w:r>
      <w:proofErr w:type="spellEnd"/>
      <w:r w:rsidR="00FA13D8" w:rsidRPr="00AC1881">
        <w:t xml:space="preserve"> Windiate commented that when </w:t>
      </w:r>
      <w:r w:rsidR="00AC1881" w:rsidRPr="00AC1881">
        <w:t>ZBA, PC or Board members know they will be absent from a meeting a phone call to the Chair would be beneficial.  It could help to reduce overall costs to the Township.</w:t>
      </w:r>
      <w:r w:rsidR="00AC1881">
        <w:t xml:space="preserve">  With no further business the meeting was adjourned at 9:40 PM.</w:t>
      </w:r>
    </w:p>
    <w:p w14:paraId="1FDE603B" w14:textId="77777777" w:rsidR="00AC1881" w:rsidRDefault="00AC1881" w:rsidP="00AC1881">
      <w:pPr>
        <w:pStyle w:val="NoSpacing"/>
      </w:pPr>
    </w:p>
    <w:p w14:paraId="648BD6E2" w14:textId="77777777" w:rsidR="00AC1881" w:rsidRDefault="00AC1881" w:rsidP="00AC1881">
      <w:pPr>
        <w:pStyle w:val="NoSpacing"/>
      </w:pPr>
      <w:r>
        <w:t>These Minutes are respectfully submitted and are subject to approval at the next regularly scheduled meeting.</w:t>
      </w:r>
    </w:p>
    <w:p w14:paraId="461BEDB1" w14:textId="77777777" w:rsidR="00AC1881" w:rsidRDefault="00AC1881" w:rsidP="00AC1881">
      <w:pPr>
        <w:pStyle w:val="NoSpacing"/>
      </w:pPr>
    </w:p>
    <w:p w14:paraId="48F7498C" w14:textId="77777777" w:rsidR="00AC1881" w:rsidRDefault="00AC1881" w:rsidP="00AC1881">
      <w:pPr>
        <w:pStyle w:val="NoSpacing"/>
      </w:pPr>
      <w:r>
        <w:t>Kathy S. Windiate</w:t>
      </w:r>
    </w:p>
    <w:p w14:paraId="29C2155B" w14:textId="19989EE1" w:rsidR="000F45F1" w:rsidRPr="00DF2048" w:rsidRDefault="00AC1881" w:rsidP="00AC1881">
      <w:pPr>
        <w:pStyle w:val="NoSpacing"/>
        <w:rPr>
          <w:b/>
        </w:rPr>
      </w:pPr>
      <w:r>
        <w:t>Township Clerk</w:t>
      </w:r>
      <w:r w:rsidR="000F45F1" w:rsidRPr="00AC1881">
        <w:t xml:space="preserve"> </w:t>
      </w:r>
    </w:p>
    <w:p w14:paraId="40B6B70C" w14:textId="3C990FF7" w:rsidR="009A3E57" w:rsidRDefault="009A3E57" w:rsidP="009A3E57">
      <w:pPr>
        <w:pStyle w:val="NoSpacing"/>
        <w:ind w:left="360"/>
      </w:pPr>
    </w:p>
    <w:p w14:paraId="570650F1" w14:textId="77777777" w:rsidR="009A3E57" w:rsidRPr="002D13B8" w:rsidRDefault="009A3E57" w:rsidP="00DF2048">
      <w:pPr>
        <w:pStyle w:val="NoSpacing"/>
      </w:pPr>
    </w:p>
    <w:sectPr w:rsidR="009A3E57" w:rsidRPr="002D13B8" w:rsidSect="00D246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52EAA"/>
    <w:multiLevelType w:val="hybridMultilevel"/>
    <w:tmpl w:val="7E26DE52"/>
    <w:lvl w:ilvl="0" w:tplc="84C86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526EE8"/>
    <w:multiLevelType w:val="hybridMultilevel"/>
    <w:tmpl w:val="FA820F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F29B2"/>
    <w:multiLevelType w:val="hybridMultilevel"/>
    <w:tmpl w:val="A4829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91DC3"/>
    <w:multiLevelType w:val="hybridMultilevel"/>
    <w:tmpl w:val="B6F69086"/>
    <w:lvl w:ilvl="0" w:tplc="7C880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6D022B"/>
    <w:multiLevelType w:val="hybridMultilevel"/>
    <w:tmpl w:val="8E061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18"/>
    <w:rsid w:val="0006738A"/>
    <w:rsid w:val="00086854"/>
    <w:rsid w:val="000F45F1"/>
    <w:rsid w:val="002D13B8"/>
    <w:rsid w:val="003876EA"/>
    <w:rsid w:val="004A60AC"/>
    <w:rsid w:val="004B0E66"/>
    <w:rsid w:val="0050351C"/>
    <w:rsid w:val="0074459C"/>
    <w:rsid w:val="007C2AAC"/>
    <w:rsid w:val="007F54B4"/>
    <w:rsid w:val="00933EEC"/>
    <w:rsid w:val="009A3E57"/>
    <w:rsid w:val="00A904FF"/>
    <w:rsid w:val="00AA0E5B"/>
    <w:rsid w:val="00AC1881"/>
    <w:rsid w:val="00AE43EF"/>
    <w:rsid w:val="00B0600E"/>
    <w:rsid w:val="00B93ED0"/>
    <w:rsid w:val="00D24618"/>
    <w:rsid w:val="00DF2048"/>
    <w:rsid w:val="00E91AE1"/>
    <w:rsid w:val="00FA13D8"/>
    <w:rsid w:val="00FA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EDF2E"/>
  <w15:chartTrackingRefBased/>
  <w15:docId w15:val="{CE4CE2CC-917C-4AFB-B213-E557F47B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46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dcterms:created xsi:type="dcterms:W3CDTF">2018-07-18T13:40:00Z</dcterms:created>
  <dcterms:modified xsi:type="dcterms:W3CDTF">2018-07-18T20:47:00Z</dcterms:modified>
</cp:coreProperties>
</file>